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0" w:line="240" w:lineRule="auto"/>
        <w:ind w:left="7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4">
      <w:pPr>
        <w:spacing w:after="200" w:before="120" w:line="240" w:lineRule="auto"/>
        <w:ind w:left="720" w:right="120" w:firstLine="0"/>
        <w:jc w:val="center"/>
        <w:rPr/>
      </w:pPr>
      <w:r w:rsidDel="00000000" w:rsidR="00000000" w:rsidRPr="00000000">
        <w:rPr>
          <w:rtl w:val="0"/>
        </w:rPr>
        <w:t xml:space="preserve">FESTIVAL DE MÚSICA DE ARAGUAINHA – LEI PAULO GUSTAVO 2024</w:t>
      </w:r>
    </w:p>
    <w:p w:rsidR="00000000" w:rsidDel="00000000" w:rsidP="00000000" w:rsidRDefault="00000000" w:rsidRPr="00000000" w14:paraId="00000005">
      <w:pPr>
        <w:spacing w:after="200" w:before="120" w:line="240" w:lineRule="auto"/>
        <w:ind w:right="120" w:hanging="142"/>
        <w:jc w:val="center"/>
        <w:rPr/>
      </w:pPr>
      <w:r w:rsidDel="00000000" w:rsidR="00000000" w:rsidRPr="00000000">
        <w:rPr>
          <w:rtl w:val="0"/>
        </w:rPr>
        <w:t xml:space="preserve">PESSOA FÍSICA</w:t>
      </w:r>
    </w:p>
    <w:p w:rsidR="00000000" w:rsidDel="00000000" w:rsidP="00000000" w:rsidRDefault="00000000" w:rsidRPr="00000000" w14:paraId="00000006">
      <w:pPr>
        <w:spacing w:after="16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Declaro que li integralmente o edital e tenho conhecimento e aceito as normas e condições estabelecidas neste edital, seus anexos e posteriores retificações, caso ocorram, dos quais não poderei alegar desconhecimento.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b w:val="1"/>
          <w:rtl w:val="0"/>
        </w:rPr>
        <w:t xml:space="preserve">1. DADOS DO AGENTE CULTURAL PESSOA FÍSICA</w:t>
      </w: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5040"/>
        <w:tblGridChange w:id="0">
          <w:tblGrid>
            <w:gridCol w:w="3345"/>
            <w:gridCol w:w="50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NOME ARTÍSTICO OU SOCIAL: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RG – ÓRGÃO EXPEDIDOR: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2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6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8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C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SITE / REDES SOCIAIS: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60" w:line="240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3"/>
        <w:gridCol w:w="5931"/>
        <w:tblGridChange w:id="0">
          <w:tblGrid>
            <w:gridCol w:w="2443"/>
            <w:gridCol w:w="593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5"/>
                <w:szCs w:val="25"/>
                <w:rtl w:val="0"/>
              </w:rPr>
              <w:t xml:space="preserve">DADOS BANCÁRIOS DA PESSOA FÍSICA 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1">
            <w:pPr>
              <w:ind w:right="120"/>
              <w:jc w:val="both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3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5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CONTA: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60" w:line="240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37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66"/>
            <w:gridCol w:w="3245"/>
            <w:gridCol w:w="462"/>
            <w:gridCol w:w="670"/>
            <w:gridCol w:w="3431"/>
            <w:tblGridChange w:id="0">
              <w:tblGrid>
                <w:gridCol w:w="566"/>
                <w:gridCol w:w="3245"/>
                <w:gridCol w:w="462"/>
                <w:gridCol w:w="670"/>
                <w:gridCol w:w="343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28">
                <w:pPr>
                  <w:ind w:left="120" w:right="120" w:firstLine="0"/>
                  <w:jc w:val="center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GÊNERO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A">
                <w:pPr>
                  <w:ind w:left="120" w:right="120" w:firstLine="0"/>
                  <w:jc w:val="both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2B">
                <w:pPr>
                  <w:ind w:left="120" w:right="120" w:firstLine="0"/>
                  <w:jc w:val="center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RAÇA/COR/ETNIA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D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E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Mulher cisgênero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0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1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Branca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2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3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Homem cisgênero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5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6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Preta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7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8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Mulher Transgênero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A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B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Parda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C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D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Homem Transgênero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F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0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Amarela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1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2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 Binárie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4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5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Indígena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6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7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 informar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9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4B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SE IDENTIFICA E/OU PERTENCENTE A ALGUMA DAS SEGUINTES IDENTIDADES / COMUNIDADES?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0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1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5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6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ribeirinhos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A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B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indígenas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F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0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ciganos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4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5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quilombolas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9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A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de terreiro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E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F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Comunidade LGBTQIAP+</w:t>
                </w:r>
              </w:p>
            </w:tc>
          </w:tr>
          <w:tr>
            <w:trPr>
              <w:cantSplit w:val="0"/>
              <w:trHeight w:val="42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3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74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Outra comunidade rural / tradicional: 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838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84"/>
            <w:gridCol w:w="5387"/>
            <w:gridCol w:w="2413"/>
            <w:tblGridChange w:id="0">
              <w:tblGrid>
                <w:gridCol w:w="584"/>
                <w:gridCol w:w="5387"/>
                <w:gridCol w:w="24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79">
                <w:pPr>
                  <w:ind w:left="120" w:right="120" w:firstLine="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É PESSOA COM DEFICIÊNCIA - PCD?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C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D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F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0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2">
                <w:pPr>
                  <w:ind w:right="120"/>
                  <w:jc w:val="both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CASO TENHA MARCADO "SIM" QUAL O TIPO DE DEFICIÊNCIA?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5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6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Auditiva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9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Física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B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C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Intelectual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E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F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Múltipla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1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2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Visual</w:t>
                </w:r>
              </w:p>
            </w:tc>
          </w:tr>
        </w:tbl>
      </w:sdtContent>
    </w:sdt>
    <w:p w:rsidR="00000000" w:rsidDel="00000000" w:rsidP="00000000" w:rsidRDefault="00000000" w:rsidRPr="00000000" w14:paraId="0000009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838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84"/>
            <w:gridCol w:w="5387"/>
            <w:gridCol w:w="2413"/>
            <w:tblGridChange w:id="0">
              <w:tblGrid>
                <w:gridCol w:w="584"/>
                <w:gridCol w:w="5387"/>
                <w:gridCol w:w="24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95">
                <w:pPr>
                  <w:ind w:left="120" w:right="120" w:firstLine="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JÁ FOI CONTEMPLADO EM ALGUM EDITAL DE FOMENTO CULTURAL?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9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B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C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E">
      <w:pPr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CONCORRÊNCIA POR COTAS </w:t>
      </w:r>
    </w:p>
    <w:sdt>
      <w:sdtPr>
        <w:lock w:val="contentLocked"/>
        <w:tag w:val="goog_rdk_3"/>
      </w:sdtPr>
      <w:sdtContent>
        <w:tbl>
          <w:tblPr>
            <w:tblStyle w:val="Table6"/>
            <w:tblW w:w="837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66"/>
            <w:gridCol w:w="7808"/>
            <w:tblGridChange w:id="0">
              <w:tblGrid>
                <w:gridCol w:w="566"/>
                <w:gridCol w:w="78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A0">
                <w:pPr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VAI CONCORRER ÀS COTAS?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2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3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4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5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A6">
                <w:pPr>
                  <w:spacing w:line="259" w:lineRule="auto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SE SIM, QUAL?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9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Pessoa negra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A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B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Pessoa indígena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C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D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Pessoa com deficiência</w:t>
                </w:r>
              </w:p>
            </w:tc>
          </w:tr>
        </w:tbl>
      </w:sdtContent>
    </w:sdt>
    <w:p w:rsidR="00000000" w:rsidDel="00000000" w:rsidP="00000000" w:rsidRDefault="00000000" w:rsidRPr="00000000" w14:paraId="000000AE">
      <w:pPr>
        <w:spacing w:after="160" w:line="259" w:lineRule="auto"/>
        <w:jc w:val="both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60" w:line="259" w:lineRule="auto"/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Atenção! </w:t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Para formalizar a concorrência por contas é necessário preencher o Anexo II - Declaração étnico-racial e/ou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DADOS DA APRESENTAÇÃO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8385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005"/>
            <w:gridCol w:w="4380"/>
            <w:tblGridChange w:id="0">
              <w:tblGrid>
                <w:gridCol w:w="4005"/>
                <w:gridCol w:w="4380"/>
              </w:tblGrid>
            </w:tblGridChange>
          </w:tblGrid>
          <w:tr>
            <w:trPr>
              <w:cantSplit w:val="0"/>
              <w:trHeight w:val="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  <w:vAlign w:val="center"/>
              </w:tcPr>
              <w:p w:rsidR="00000000" w:rsidDel="00000000" w:rsidP="00000000" w:rsidRDefault="00000000" w:rsidRPr="00000000" w14:paraId="000000B6">
                <w:pPr>
                  <w:ind w:left="120" w:right="120" w:firstLine="0"/>
                  <w:rPr>
                    <w:rFonts w:ascii="Calibri" w:cs="Calibri" w:eastAsia="Calibri" w:hAnsi="Calibri"/>
                    <w:b w:val="1"/>
                    <w:sz w:val="23"/>
                    <w:szCs w:val="23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3"/>
                    <w:szCs w:val="23"/>
                    <w:rtl w:val="0"/>
                  </w:rPr>
                  <w:t xml:space="preserve">NOME DA MÚSICA QUE SERÁ INTERPRETADA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7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  <w:vAlign w:val="center"/>
              </w:tcPr>
              <w:p w:rsidR="00000000" w:rsidDel="00000000" w:rsidP="00000000" w:rsidRDefault="00000000" w:rsidRPr="00000000" w14:paraId="000000B9">
                <w:pPr>
                  <w:ind w:left="120" w:right="120" w:firstLine="0"/>
                  <w:rPr>
                    <w:rFonts w:ascii="Calibri" w:cs="Calibri" w:eastAsia="Calibri" w:hAnsi="Calibri"/>
                    <w:b w:val="1"/>
                    <w:sz w:val="23"/>
                    <w:szCs w:val="23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3"/>
                    <w:szCs w:val="23"/>
                    <w:rtl w:val="0"/>
                  </w:rPr>
                  <w:t xml:space="preserve">CANTOR E COMPOSITOR DA MÚSICA: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A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  <w:vAlign w:val="center"/>
              </w:tcPr>
              <w:p w:rsidR="00000000" w:rsidDel="00000000" w:rsidP="00000000" w:rsidRDefault="00000000" w:rsidRPr="00000000" w14:paraId="000000BB">
                <w:pPr>
                  <w:ind w:left="120" w:right="120" w:firstLine="0"/>
                  <w:rPr>
                    <w:rFonts w:ascii="Calibri" w:cs="Calibri" w:eastAsia="Calibri" w:hAnsi="Calibri"/>
                    <w:b w:val="1"/>
                    <w:sz w:val="23"/>
                    <w:szCs w:val="23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3"/>
                    <w:szCs w:val="23"/>
                    <w:rtl w:val="0"/>
                  </w:rPr>
                  <w:t xml:space="preserve">GÊNERO DA MÚSICA QUE SERÁ INTERPRETADA PELO CANDIDATO: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C">
                <w:pPr>
                  <w:keepNext w:val="1"/>
                  <w:keepLines w:val="1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bookmarkStart w:colFirst="0" w:colLast="0" w:name="_heading=h.unf3lah2o4z2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(     ) Samba                   (    ) Pagode</w:t>
                </w:r>
              </w:p>
              <w:p w:rsidR="00000000" w:rsidDel="00000000" w:rsidP="00000000" w:rsidRDefault="00000000" w:rsidRPr="00000000" w14:paraId="000000BD">
                <w:pPr>
                  <w:keepNext w:val="1"/>
                  <w:keepLines w:val="1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bookmarkStart w:colFirst="0" w:colLast="0" w:name="_heading=h.owtfu21throm" w:id="1"/>
                <w:bookmarkEnd w:id="1"/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  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(     ) Forró                     (    ) Rock</w:t>
                </w:r>
              </w:p>
              <w:p w:rsidR="00000000" w:rsidDel="00000000" w:rsidP="00000000" w:rsidRDefault="00000000" w:rsidRPr="00000000" w14:paraId="000000BE">
                <w:pPr>
                  <w:keepNext w:val="1"/>
                  <w:keepLines w:val="1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bookmarkStart w:colFirst="0" w:colLast="0" w:name="_heading=h.h5pjhco8wxfc" w:id="2"/>
                <w:bookmarkEnd w:id="2"/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(     ) Gospel                  (     ) MPB</w:t>
                </w:r>
              </w:p>
              <w:p w:rsidR="00000000" w:rsidDel="00000000" w:rsidP="00000000" w:rsidRDefault="00000000" w:rsidRPr="00000000" w14:paraId="000000BF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Axé                        (     ) Funk</w:t>
                </w:r>
              </w:p>
              <w:p w:rsidR="00000000" w:rsidDel="00000000" w:rsidP="00000000" w:rsidRDefault="00000000" w:rsidRPr="00000000" w14:paraId="000000C0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Hip Hop                (     ) Jazz</w:t>
                </w:r>
              </w:p>
              <w:p w:rsidR="00000000" w:rsidDel="00000000" w:rsidP="00000000" w:rsidRDefault="00000000" w:rsidRPr="00000000" w14:paraId="000000C1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Pop                        (     ) Rap</w:t>
                </w:r>
              </w:p>
              <w:p w:rsidR="00000000" w:rsidDel="00000000" w:rsidP="00000000" w:rsidRDefault="00000000" w:rsidRPr="00000000" w14:paraId="000000C2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Reggae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spacing w:after="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6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Declaro que estou ciente que deverei me apresentar  à Comissão Organizadora, com no mínimo 1h30 (uma hora e trinta minutos) de antecedência do início do Festival, para confirmar a  presença e realizar a entrega do pendrive contendo a base musical em playback da música que será cantada.</w:t>
      </w:r>
    </w:p>
    <w:p w:rsidR="00000000" w:rsidDel="00000000" w:rsidP="00000000" w:rsidRDefault="00000000" w:rsidRPr="00000000" w14:paraId="000000C5">
      <w:pPr>
        <w:spacing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Declaro que estou ciente que terei direito a apenas uma apresentação, que será avaliada pela comissão julgadora do Festival.</w:t>
      </w:r>
    </w:p>
    <w:p w:rsidR="00000000" w:rsidDel="00000000" w:rsidP="00000000" w:rsidRDefault="00000000" w:rsidRPr="00000000" w14:paraId="000000C6">
      <w:pPr>
        <w:spacing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Declaro que AUTORIZO o uso da minha imagem e voz por parte da Prefeitura Municipal de Araguainha para difundir e/ou publicar imagens resultantes do Festival de Música de Araguainha – Lei Paulo Gustavo 2024.</w:t>
      </w:r>
    </w:p>
    <w:p w:rsidR="00000000" w:rsidDel="00000000" w:rsidP="00000000" w:rsidRDefault="00000000" w:rsidRPr="00000000" w14:paraId="000000C7">
      <w:pPr>
        <w:spacing w:before="120" w:lineRule="auto"/>
        <w:ind w:right="1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OBRIGATÓRIOS PARA A FORMALIZAÇÃO DA INSCRIÇÃO:</w:t>
      </w:r>
    </w:p>
    <w:p w:rsidR="00000000" w:rsidDel="00000000" w:rsidP="00000000" w:rsidRDefault="00000000" w:rsidRPr="00000000" w14:paraId="000000C8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Anexo I - Formulário de Inscrição devidamente preenchido;</w:t>
      </w:r>
    </w:p>
    <w:p w:rsidR="00000000" w:rsidDel="00000000" w:rsidP="00000000" w:rsidRDefault="00000000" w:rsidRPr="00000000" w14:paraId="000000C9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 Documentos pessoais: RG ou CNH e CPF;</w:t>
      </w:r>
    </w:p>
    <w:p w:rsidR="00000000" w:rsidDel="00000000" w:rsidP="00000000" w:rsidRDefault="00000000" w:rsidRPr="00000000" w14:paraId="000000CA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Comprovante de endereço</w:t>
      </w:r>
    </w:p>
    <w:p w:rsidR="00000000" w:rsidDel="00000000" w:rsidP="00000000" w:rsidRDefault="00000000" w:rsidRPr="00000000" w14:paraId="000000CB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Comprovante de conta bancária no nome do agente cultural proponente.</w:t>
      </w:r>
    </w:p>
    <w:p w:rsidR="00000000" w:rsidDel="00000000" w:rsidP="00000000" w:rsidRDefault="00000000" w:rsidRPr="00000000" w14:paraId="000000CC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e) Letra impressa da música que será interpretada pelo candidato;</w:t>
      </w:r>
    </w:p>
    <w:p w:rsidR="00000000" w:rsidDel="00000000" w:rsidP="00000000" w:rsidRDefault="00000000" w:rsidRPr="00000000" w14:paraId="000000CD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f)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Anexo III - Declaração Étnico-Racial (caso se aplique)</w:t>
      </w:r>
    </w:p>
    <w:p w:rsidR="00000000" w:rsidDel="00000000" w:rsidP="00000000" w:rsidRDefault="00000000" w:rsidRPr="00000000" w14:paraId="000000CE">
      <w:pPr>
        <w:spacing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2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Araguainha-MT,       de                     de 2024.</w:t>
      </w:r>
    </w:p>
    <w:p w:rsidR="00000000" w:rsidDel="00000000" w:rsidP="00000000" w:rsidRDefault="00000000" w:rsidRPr="00000000" w14:paraId="000000D0">
      <w:pPr>
        <w:spacing w:before="12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2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D2">
      <w:pPr>
        <w:spacing w:before="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0D3">
      <w:pPr>
        <w:spacing w:before="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</w:t>
      </w:r>
    </w:p>
    <w:p w:rsidR="00000000" w:rsidDel="00000000" w:rsidP="00000000" w:rsidRDefault="00000000" w:rsidRPr="00000000" w14:paraId="000000D4">
      <w:pPr>
        <w:spacing w:before="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candidato</w:t>
      </w:r>
    </w:p>
    <w:p w:rsidR="00000000" w:rsidDel="00000000" w:rsidP="00000000" w:rsidRDefault="00000000" w:rsidRPr="00000000" w14:paraId="000000D5">
      <w:pPr>
        <w:spacing w:before="0" w:line="240" w:lineRule="auto"/>
        <w:ind w:right="12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0" w:line="240" w:lineRule="auto"/>
        <w:ind w:right="12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0" w:line="240" w:lineRule="auto"/>
        <w:ind w:right="12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D9">
      <w:pPr>
        <w:spacing w:after="200" w:lineRule="auto"/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DECLARAÇÃO DE ENDEREÇO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Eu, 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 ____________________________________________________________________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_________________________________________________________. </w:t>
        <w:br w:type="textWrapping"/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0E1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E6">
      <w:pPr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Assinatura do Requerente</w:t>
      </w:r>
    </w:p>
    <w:p w:rsidR="00000000" w:rsidDel="00000000" w:rsidP="00000000" w:rsidRDefault="00000000" w:rsidRPr="00000000" w14:paraId="000000E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ED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DECLARAÇÃO ÉTNICO-RACIAL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F2">
      <w:pPr>
        <w:spacing w:after="120" w:before="120" w:lineRule="auto"/>
        <w:ind w:left="120" w:right="120" w:firstLine="21.999999999999993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  _________________________________________________________, CPF nº_______________________, RG nº ___________________, DECLARO para fins de participação no EDITAL CHAMAMENTO PÚBLICO Nº 02/2024 - Festival de Música de Araguainha – Lei Paulo Gustavo 2024 que sou ______________________________________(informar se é NEGRO OU INDÍGENA).</w:t>
      </w:r>
    </w:p>
    <w:p w:rsidR="00000000" w:rsidDel="00000000" w:rsidP="00000000" w:rsidRDefault="00000000" w:rsidRPr="00000000" w14:paraId="000000F3">
      <w:pPr>
        <w:spacing w:after="120" w:before="120" w:lineRule="auto"/>
        <w:ind w:left="120" w:right="120" w:firstLine="21.999999999999993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FB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106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ind w:right="1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- RECIBO DE PREMIAÇÃO CULTURAL </w:t>
      </w:r>
    </w:p>
    <w:p w:rsidR="00000000" w:rsidDel="00000000" w:rsidP="00000000" w:rsidRDefault="00000000" w:rsidRPr="00000000" w14:paraId="00000109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AGENTE CULTURAL:</w:t>
      </w:r>
    </w:p>
    <w:p w:rsidR="00000000" w:rsidDel="00000000" w:rsidP="00000000" w:rsidRDefault="00000000" w:rsidRPr="00000000" w14:paraId="0000010C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Nº DO CPF OU CNPJ:</w:t>
      </w:r>
    </w:p>
    <w:p w:rsidR="00000000" w:rsidDel="00000000" w:rsidP="00000000" w:rsidRDefault="00000000" w:rsidRPr="00000000" w14:paraId="0000010D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10E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recebi a quantia de </w:t>
      </w:r>
      <w:r w:rsidDel="00000000" w:rsidR="00000000" w:rsidRPr="00000000">
        <w:rPr>
          <w:color w:val="cccccc"/>
          <w:sz w:val="24"/>
          <w:szCs w:val="24"/>
          <w:rtl w:val="0"/>
        </w:rPr>
        <w:t xml:space="preserve">[VALOR NUMÉRICO E POR EXTENSO]</w:t>
      </w:r>
      <w:r w:rsidDel="00000000" w:rsidR="00000000" w:rsidRPr="00000000">
        <w:rPr>
          <w:sz w:val="24"/>
          <w:szCs w:val="24"/>
          <w:rtl w:val="0"/>
        </w:rPr>
        <w:t xml:space="preserve">, relativa ao EDITAL CHAMAMENTO PÚBLICO Nº 02/2024 Festival de Música de Araguainha – Lei Paulo Gustavo 2024, referente a minha classificação em ___  no Festival de Música de Araguainha – Lei Paulo Gustavo 2024, realizado em 07 de setembro de 2024.</w:t>
      </w:r>
    </w:p>
    <w:p w:rsidR="00000000" w:rsidDel="00000000" w:rsidP="00000000" w:rsidRDefault="00000000" w:rsidRPr="00000000" w14:paraId="00000110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3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before="12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119">
      <w:pPr>
        <w:spacing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11A">
      <w:pPr>
        <w:spacing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</w:t>
      </w:r>
    </w:p>
    <w:p w:rsidR="00000000" w:rsidDel="00000000" w:rsidP="00000000" w:rsidRDefault="00000000" w:rsidRPr="00000000" w14:paraId="0000011B">
      <w:pPr>
        <w:spacing w:line="240" w:lineRule="auto"/>
        <w:ind w:right="1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jc w:val="center"/>
      <w:rPr>
        <w:rFonts w:ascii="Aptos" w:cs="Aptos" w:eastAsia="Aptos" w:hAnsi="Aptos"/>
        <w:b w:val="1"/>
        <w:sz w:val="18"/>
        <w:szCs w:val="18"/>
      </w:rPr>
    </w:pPr>
    <w:bookmarkStart w:colFirst="0" w:colLast="0" w:name="_heading=h.1fob9te" w:id="5"/>
    <w:bookmarkEnd w:id="5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123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Avenida Couto Magalhães S/n, Biblioteca Municipal Fonte de Luz - Araguainha -MT.</w:t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Telefone nº (66) 3476-1210 e (66) 99983-1373 / Email:turismo@araguainha.mt.gov.br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1533525</wp:posOffset>
          </wp:positionH>
          <wp:positionV relativeFrom="paragraph">
            <wp:posOffset>71250</wp:posOffset>
          </wp:positionV>
          <wp:extent cx="391333" cy="408725"/>
          <wp:effectExtent b="0" l="0" r="0" t="0"/>
          <wp:wrapNone/>
          <wp:docPr id="19798236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333" cy="40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2047875</wp:posOffset>
          </wp:positionH>
          <wp:positionV relativeFrom="paragraph">
            <wp:posOffset>33150</wp:posOffset>
          </wp:positionV>
          <wp:extent cx="2143125" cy="451997"/>
          <wp:effectExtent b="0" l="0" r="0" t="0"/>
          <wp:wrapNone/>
          <wp:docPr id="19798236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5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jc w:val="center"/>
      <w:rPr>
        <w:rFonts w:ascii="Aptos" w:cs="Aptos" w:eastAsia="Aptos" w:hAnsi="Aptos"/>
        <w:sz w:val="18"/>
        <w:szCs w:val="18"/>
      </w:rPr>
    </w:pPr>
    <w:bookmarkStart w:colFirst="0" w:colLast="0" w:name="_heading=h.gjdgxs" w:id="3"/>
    <w:bookmarkEnd w:id="3"/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ESTADO DE MATO GROSSO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5279142</wp:posOffset>
          </wp:positionH>
          <wp:positionV relativeFrom="paragraph">
            <wp:posOffset>-209548</wp:posOffset>
          </wp:positionV>
          <wp:extent cx="902583" cy="707708"/>
          <wp:effectExtent b="0" l="0" r="0" t="0"/>
          <wp:wrapNone/>
          <wp:docPr id="197982364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583" cy="7077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-628648</wp:posOffset>
          </wp:positionH>
          <wp:positionV relativeFrom="paragraph">
            <wp:posOffset>-209548</wp:posOffset>
          </wp:positionV>
          <wp:extent cx="629603" cy="654787"/>
          <wp:effectExtent b="0" l="0" r="0" t="0"/>
          <wp:wrapNone/>
          <wp:docPr id="19798236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3" cy="654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jc w:val="center"/>
      <w:rPr>
        <w:sz w:val="18"/>
        <w:szCs w:val="18"/>
      </w:rPr>
    </w:pPr>
    <w:bookmarkStart w:colFirst="0" w:colLast="0" w:name="_heading=h.30j0zll" w:id="4"/>
    <w:bookmarkEnd w:id="4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PREFEITURA MUNICIPAL DE ARAGUAINHA</w:t>
    </w:r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11F">
    <w:pPr>
      <w:spacing w:line="240" w:lineRule="auto"/>
      <w:jc w:val="center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120">
    <w:pPr>
      <w:spacing w:line="240" w:lineRule="auto"/>
      <w:jc w:val="center"/>
      <w:rPr>
        <w:rFonts w:ascii="Aptos" w:cs="Aptos" w:eastAsia="Aptos" w:hAnsi="Aptos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67B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6F42"/>
  </w:style>
  <w:style w:type="paragraph" w:styleId="Rodap">
    <w:name w:val="footer"/>
    <w:basedOn w:val="Normal"/>
    <w:link w:val="Rodap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6F42"/>
  </w:style>
  <w:style w:type="paragraph" w:styleId="PargrafodaLista">
    <w:name w:val="List Paragraph"/>
    <w:basedOn w:val="Normal"/>
    <w:uiPriority w:val="34"/>
    <w:qFormat w:val="1"/>
    <w:rsid w:val="00556B76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556B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C54DB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600F9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FCs2vhYJ3HvattCNtZRmNtq1w==">CgMxLjAaHgoBMBIZChcICVITChF0YWJsZS5yanh4ODFwanJmOBofCgExEhoKGAgJUhQKEnRhYmxlLjc5aTc3ZjdsMXpoZhofCgEyEhoKGAgJUhQKEnRhYmxlLng3dHFtN21ibTF4dBofCgEzEhoKGAgJUhQKEnRhYmxlLjFibWI1dmV0YjBpNhoeCgE0EhkKFwgJUhMKEXRhYmxlLnkzZjk3dmMyOWw2Mg5oLnVuZjNsYWgybzR6MjIOaC5vd3RmdTIxdGhyb20yDmguaDVwamhjbzh3eGZjMghoLmdqZGd4czIJaC4zMGowemxsMgloLjFmb2I5dGU4AHIhMWhnMlg4NmJiaThxSmpET3dzaHMtNldOdXFXZjZzT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2024-08-19T14:05:00Z</dcterms:created>
  <dc:creator>Silvia Machado</dc:creator>
</cp:coreProperties>
</file>